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CFE8CC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植物的生活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植物体内的物质与能量变化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呼吸作用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呼吸作用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lang w:eastAsia="zh-CN"/>
              </w:rPr>
              <w:t>七年级学生正处于以形象思维为主，并向抽象思维逐步过渡的关键时期。学生已经学习了光合作用的相关知识，对植物的生产过程有了一定的了解，本节课将进一步探讨植物的呼吸作用，帮助学生建立完整的植物生理活动知识体系。现实生活中，学生对呼吸作用的一些现象已有不少感性认识，教师在教学中要充分利用学生的生活经验，密切联系生产、生活的实际，引导学生理解呼吸作用的定义和意义，并能运用所学知识解释生产、生活中的有关问题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61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【科学思维】描述呼吸作用的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定义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、主要场所、原料、产物及其重要意义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；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学会设计实验验证呼吸作用的原料、产物等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；理解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生产生活中促进或抑制呼吸作用的措施。</w:t>
            </w:r>
          </w:p>
          <w:p w14:paraId="19B816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观察“种子在萌发过程中的能量变化”实验，阐述呼吸作用过程中的能量变化；观察“种子在萌发过程中的物质变化”实验，说明呼吸作用释放了二氧化碳；完成“蜡烛熄灭”实验，描述呼吸作用消耗了氧气。</w:t>
            </w:r>
          </w:p>
          <w:p w14:paraId="4B585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【生命观念】认同呼吸作用过程中的物质和能量变化观；认同呼吸作用是生物的共同特征。</w:t>
            </w:r>
          </w:p>
          <w:p w14:paraId="6649A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</w:t>
            </w:r>
            <w:r>
              <w:rPr>
                <w:rFonts w:ascii="宋体" w:hAnsi="宋体" w:eastAsia="宋体"/>
              </w:rPr>
              <w:t>参与小组合作</w:t>
            </w:r>
            <w:r>
              <w:rPr>
                <w:rFonts w:hint="eastAsia" w:ascii="宋体" w:hAnsi="宋体"/>
                <w:lang w:eastAsia="zh-CN"/>
              </w:rPr>
              <w:t>探究</w:t>
            </w:r>
            <w:r>
              <w:rPr>
                <w:rFonts w:ascii="宋体" w:hAnsi="宋体" w:eastAsia="宋体"/>
              </w:rPr>
              <w:t>，树立合作意识</w:t>
            </w:r>
            <w:r>
              <w:rPr>
                <w:rFonts w:hint="eastAsia" w:ascii="宋体" w:hAnsi="宋体"/>
                <w:lang w:eastAsia="zh-CN"/>
              </w:rPr>
              <w:t>；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通过观察、分析实验现象，形成实事求是的科学态度；</w:t>
            </w:r>
            <w:r>
              <w:rPr>
                <w:rFonts w:ascii="宋体" w:hAnsi="宋体" w:eastAsia="宋体"/>
              </w:rPr>
              <w:t>养成爱护植物的环保意识。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</w:rPr>
              <w:t>探究</w:t>
            </w:r>
            <w:r>
              <w:rPr>
                <w:rFonts w:hint="eastAsia" w:ascii="宋体" w:hAnsi="宋体"/>
                <w:lang w:eastAsia="zh-CN"/>
              </w:rPr>
              <w:t>种子萌发过程的三个相关</w:t>
            </w:r>
            <w:r>
              <w:rPr>
                <w:rFonts w:ascii="宋体" w:hAnsi="宋体" w:eastAsia="宋体"/>
              </w:rPr>
              <w:t>实验；呼吸作用的</w:t>
            </w:r>
            <w:r>
              <w:rPr>
                <w:rFonts w:hint="eastAsia" w:ascii="宋体" w:hAnsi="宋体"/>
                <w:lang w:eastAsia="zh-CN"/>
              </w:rPr>
              <w:t>定义</w:t>
            </w:r>
            <w:r>
              <w:rPr>
                <w:rFonts w:ascii="宋体" w:hAnsi="宋体" w:eastAsia="宋体"/>
              </w:rPr>
              <w:t>和意义。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A46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</w:rPr>
              <w:t>准确分析</w:t>
            </w:r>
            <w:r>
              <w:rPr>
                <w:rFonts w:hint="eastAsia" w:ascii="宋体" w:hAnsi="宋体"/>
                <w:lang w:eastAsia="zh-CN"/>
              </w:rPr>
              <w:t>种子萌发过程中的</w:t>
            </w:r>
            <w:r>
              <w:rPr>
                <w:rFonts w:ascii="宋体" w:hAnsi="宋体" w:eastAsia="宋体"/>
              </w:rPr>
              <w:t>实验现象</w:t>
            </w:r>
            <w:r>
              <w:rPr>
                <w:rFonts w:hint="eastAsia" w:ascii="宋体" w:hAnsi="宋体"/>
                <w:lang w:eastAsia="zh-CN"/>
              </w:rPr>
              <w:t>；理解</w:t>
            </w:r>
            <w:r>
              <w:rPr>
                <w:rFonts w:ascii="宋体" w:hAnsi="宋体" w:eastAsia="宋体"/>
              </w:rPr>
              <w:t>呼吸作用为生命活动提供能量。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5152"/>
        <w:gridCol w:w="3246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246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vAlign w:val="center"/>
          </w:tcPr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7F43AF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【想一想，议一议】有人认为，植物通过光合作用吸收二氧化碳，释放氧气，能够更新房间内的空气，于是在卧室里摆放多盆植物。你认为这种做法科学吗？</w:t>
            </w:r>
          </w:p>
          <w:p w14:paraId="74CEF2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【联系生活】思考</w:t>
            </w:r>
            <w:r>
              <w:rPr>
                <w:rFonts w:ascii="宋体" w:hAnsi="宋体" w:eastAsia="宋体"/>
              </w:rPr>
              <w:t>生活中常见的两个现象</w:t>
            </w:r>
            <w:r>
              <w:rPr>
                <w:rFonts w:hint="eastAsia" w:ascii="宋体" w:hAnsi="宋体"/>
                <w:lang w:eastAsia="zh-CN"/>
              </w:rPr>
              <w:t>：</w:t>
            </w:r>
            <w:r>
              <w:rPr>
                <w:rFonts w:ascii="宋体" w:hAnsi="宋体" w:eastAsia="宋体"/>
              </w:rPr>
              <w:t>为什么堆放久的种子会发热？为什么要</w:t>
            </w:r>
            <w:r>
              <w:rPr>
                <w:rFonts w:hint="eastAsia" w:ascii="宋体" w:hAnsi="宋体"/>
                <w:lang w:eastAsia="zh-CN"/>
              </w:rPr>
              <w:t>在</w:t>
            </w:r>
            <w:r>
              <w:rPr>
                <w:rFonts w:ascii="宋体" w:hAnsi="宋体" w:eastAsia="宋体"/>
              </w:rPr>
              <w:t>花盆底部留一个洞？</w:t>
            </w:r>
          </w:p>
        </w:tc>
        <w:tc>
          <w:tcPr>
            <w:tcW w:w="3246" w:type="dxa"/>
          </w:tcPr>
          <w:p w14:paraId="6099CDD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7E22FD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6C558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思考，各抒己见。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restart"/>
            <w:vAlign w:val="center"/>
          </w:tcPr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呼吸作用的过程</w:t>
            </w:r>
          </w:p>
          <w:p w14:paraId="143059B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【观察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·思考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】种子在萌发过程中的能量变化</w:t>
            </w:r>
          </w:p>
          <w:p w14:paraId="3708EEE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</w:t>
            </w:r>
            <w:r>
              <w:rPr>
                <w:rFonts w:ascii="宋体" w:hAnsi="宋体" w:eastAsia="宋体"/>
              </w:rPr>
              <w:t>实验</w:t>
            </w:r>
            <w:r>
              <w:rPr>
                <w:rFonts w:hint="eastAsia" w:ascii="宋体" w:hAnsi="宋体"/>
                <w:lang w:eastAsia="zh-CN"/>
              </w:rPr>
              <w:t>装置：甲暖水瓶装入萌发的种子；乙暖水瓶装入煮熟并晾凉的种子（其他条件均一致）</w:t>
            </w:r>
          </w:p>
          <w:p w14:paraId="343D46B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drawing>
                <wp:inline distT="0" distB="0" distL="114300" distR="114300">
                  <wp:extent cx="1737995" cy="1448435"/>
                  <wp:effectExtent l="0" t="0" r="1905" b="12065"/>
                  <wp:docPr id="4" name="图片 4" descr="1e940145db6a33e891ff3bb4ed346e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e940145db6a33e891ff3bb4ed346e8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995" cy="1448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9148A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】甲、乙两瓶内的温度分别有什么变化？说明了什么？种子在萌发过程中发生了怎样的能量变化？</w:t>
            </w:r>
          </w:p>
          <w:p w14:paraId="78BCD35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【观察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·思考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】种子在萌发过程中的物质变化</w:t>
            </w:r>
          </w:p>
          <w:p w14:paraId="43D767C9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演示实验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1：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瓶中装有萌发的种子，实验开始时阀门是关闭的，一段时间后，向瓶内注入清水，打开阀门，使瓶内气体进入试管，观察澄清的石灰水的变化。</w:t>
            </w:r>
          </w:p>
          <w:p w14:paraId="3CF21CF1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演示实验2：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甲瓶装有萌发的种子，乙瓶装有等量的煮熟的种子，把甲、乙两瓶同时放到温暖的地方。24小时后，观察蜡烛在甲、乙两瓶中的燃烧情况。</w:t>
            </w:r>
          </w:p>
          <w:p w14:paraId="49C501D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drawing>
                <wp:inline distT="0" distB="0" distL="114300" distR="114300">
                  <wp:extent cx="2491105" cy="1816735"/>
                  <wp:effectExtent l="0" t="0" r="10795" b="12065"/>
                  <wp:docPr id="10" name="图片 10" descr="1e940145db6a33e891ff3bb4ed346e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1e940145db6a33e891ff3bb4ed346e8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6179" r="40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105" cy="181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E6A09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】上述两个演示实验的实验现象分别是什么？说明了什么？</w:t>
            </w:r>
          </w:p>
        </w:tc>
        <w:tc>
          <w:tcPr>
            <w:tcW w:w="3246" w:type="dxa"/>
          </w:tcPr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84702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C08A36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阅读课本，观察思考。</w:t>
            </w:r>
          </w:p>
          <w:p w14:paraId="44C23E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</w:p>
          <w:p w14:paraId="797661C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】甲瓶温度升高、乙瓶温度变化不大，说明种子萌发产生了热量；种子在萌发过程中，有机物发生变化释放出能量，一部分用于种子萌发，一部分以热量的形式散失。</w:t>
            </w:r>
          </w:p>
          <w:p w14:paraId="4BFDFBD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F32682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1DAB5D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3BAC14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阅读课本，观察思考。</w:t>
            </w:r>
          </w:p>
          <w:p w14:paraId="62B13E7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AB4C7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C66BCA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D3C435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3F185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78E77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81985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】演示实验</w:t>
            </w:r>
            <w:r>
              <w:rPr>
                <w:rFonts w:hint="eastAsia"/>
                <w:szCs w:val="21"/>
                <w:lang w:val="en-US" w:eastAsia="zh-CN"/>
              </w:rPr>
              <w:t>1：澄清的石灰水变浑浊，说明种子在萌发过程中放出了二氧化碳；</w:t>
            </w:r>
          </w:p>
          <w:p w14:paraId="371BC08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演示实验2：甲瓶蜡烛熄灭，乙瓶正常燃烧，说明种子在萌发过程中吸收了氧气。</w:t>
            </w:r>
          </w:p>
        </w:tc>
      </w:tr>
      <w:tr w14:paraId="574D1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continue"/>
            <w:vAlign w:val="center"/>
          </w:tcPr>
          <w:p w14:paraId="27A5BBC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68893A7C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呼吸作用的实质</w:t>
            </w:r>
          </w:p>
          <w:p w14:paraId="279A532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【引导】学生阅读课本。</w:t>
            </w:r>
          </w:p>
          <w:p w14:paraId="2EDAEFA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【定义】细胞利用氧，将有机物分解成二氧化碳和水，并且将储存在有机物中的能量释放出来，供生命活动利用，这个过程叫作呼吸作用。</w:t>
            </w:r>
          </w:p>
          <w:p w14:paraId="1BA153E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879725" cy="564515"/>
                  <wp:effectExtent l="0" t="0" r="3175" b="6985"/>
                  <wp:docPr id="13" name="图片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725" cy="564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41FD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【实质】分解有机物，释放能量。</w:t>
            </w:r>
          </w:p>
          <w:p w14:paraId="1EDDD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】呼吸作用的原料、场所、产物是什么？</w:t>
            </w:r>
          </w:p>
          <w:p w14:paraId="70E09BD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【意义】植物制造的有机物除了被自身利用，还直接或间接地进入其他生物体内，参与构建其他生物体，并为其他生物的生命活动提供能量。</w:t>
            </w:r>
          </w:p>
        </w:tc>
        <w:tc>
          <w:tcPr>
            <w:tcW w:w="3246" w:type="dxa"/>
          </w:tcPr>
          <w:p w14:paraId="4371D1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4178A4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阅读课本。</w:t>
            </w:r>
          </w:p>
          <w:p w14:paraId="122889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AD0F45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BA7636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C5DEB0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F79B0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4C5254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08C150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】原料</w:t>
            </w:r>
            <w:r>
              <w:rPr>
                <w:rFonts w:hint="eastAsia"/>
                <w:szCs w:val="21"/>
                <w:lang w:val="en-US" w:eastAsia="zh-CN"/>
              </w:rPr>
              <w:t>：有机物、氧气；场所：主要在线粒体内；产物：二氧化碳、水、能量。</w:t>
            </w:r>
          </w:p>
        </w:tc>
      </w:tr>
      <w:tr w14:paraId="27C1D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  <w:vMerge w:val="continue"/>
            <w:vAlign w:val="center"/>
          </w:tcPr>
          <w:p w14:paraId="299CDF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2AF8005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三、呼吸作用原理的应用</w:t>
            </w:r>
          </w:p>
          <w:p w14:paraId="298989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【展示】图片：农田排涝、田间松土、晾晒粮食、冰箱冷藏水果蔬菜等。</w:t>
            </w:r>
          </w:p>
          <w:p w14:paraId="74AE6BB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【联系生活】举例：促进或抑制植物的呼吸作用。</w:t>
            </w:r>
          </w:p>
        </w:tc>
        <w:tc>
          <w:tcPr>
            <w:tcW w:w="3246" w:type="dxa"/>
          </w:tcPr>
          <w:p w14:paraId="771781C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0A672F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B8538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联系生活实际举例，并解释原因。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  <w:vAlign w:val="center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梳理总结</w:t>
            </w:r>
            <w:r>
              <w:rPr>
                <w:rFonts w:ascii="宋体" w:hAnsi="宋体" w:eastAsia="宋体"/>
              </w:rPr>
              <w:t>呼吸作用的过程、</w:t>
            </w:r>
            <w:r>
              <w:rPr>
                <w:rFonts w:hint="eastAsia" w:ascii="宋体" w:hAnsi="宋体"/>
                <w:lang w:eastAsia="zh-CN"/>
              </w:rPr>
              <w:t>定义、式子及</w:t>
            </w:r>
            <w:r>
              <w:rPr>
                <w:rFonts w:ascii="宋体" w:hAnsi="宋体" w:eastAsia="宋体"/>
              </w:rPr>
              <w:t>意义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3246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总结。</w:t>
            </w: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420D1104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kern w:val="2"/>
          <w:sz w:val="28"/>
          <w:szCs w:val="28"/>
          <w:highlight w:val="none"/>
          <w:lang w:val="en-US" w:eastAsia="zh-CN"/>
        </w:rPr>
        <w:t>呼吸作用</w:t>
      </w:r>
    </w:p>
    <w:p w14:paraId="56DD5F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 w:val="0"/>
          <w:bCs w:val="0"/>
          <w:szCs w:val="21"/>
          <w:lang w:eastAsia="zh-CN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一、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呼吸作用的过程</w:t>
      </w:r>
    </w:p>
    <w:p w14:paraId="4C8D1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840" w:firstLineChars="400"/>
        <w:textAlignment w:val="auto"/>
        <w:rPr>
          <w:rFonts w:hint="eastAsia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eastAsia="zh-CN"/>
        </w:rPr>
        <w:t>呼吸作用能释放能量、呼吸作用产生二氧化碳、呼吸作用会消耗氧气</w:t>
      </w:r>
    </w:p>
    <w:p w14:paraId="04773E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0"/>
          <w:sz w:val="21"/>
          <w:szCs w:val="21"/>
          <w:lang w:val="en-US" w:eastAsia="zh-CN" w:bidi="ar-SA"/>
        </w:rPr>
        <w:t>二、</w:t>
      </w: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呼吸作用的实质</w:t>
      </w:r>
    </w:p>
    <w:p w14:paraId="1B4D80C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840" w:firstLineChars="400"/>
        <w:textAlignment w:val="auto"/>
        <w:rPr>
          <w:rFonts w:hint="eastAsia" w:ascii="宋体" w:hAnsi="宋体"/>
          <w:b/>
          <w:bCs/>
          <w:kern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eastAsia="zh-CN"/>
        </w:rPr>
        <w:t>定义、</w:t>
      </w:r>
      <w:r>
        <w:rPr>
          <w:rFonts w:hint="eastAsia"/>
          <w:b w:val="0"/>
          <w:bCs w:val="0"/>
          <w:szCs w:val="21"/>
          <w:lang w:val="en-US" w:eastAsia="zh-CN"/>
        </w:rPr>
        <w:t>表达式</w:t>
      </w:r>
      <w:r>
        <w:rPr>
          <w:rFonts w:hint="eastAsia"/>
          <w:b w:val="0"/>
          <w:bCs w:val="0"/>
          <w:szCs w:val="21"/>
          <w:lang w:eastAsia="zh-CN"/>
        </w:rPr>
        <w:t>（原料、场所、产物）、实质、意义</w:t>
      </w:r>
    </w:p>
    <w:p w14:paraId="22B9A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val="en-US" w:eastAsia="zh-CN"/>
        </w:rPr>
      </w:pPr>
      <w:r>
        <w:rPr>
          <w:rFonts w:hint="eastAsia" w:ascii="宋体" w:hAnsi="宋体"/>
          <w:b/>
          <w:bCs/>
          <w:kern w:val="0"/>
          <w:szCs w:val="21"/>
          <w:lang w:val="en-US" w:eastAsia="zh-CN"/>
        </w:rPr>
        <w:t>三、呼吸作用原理的应用</w:t>
      </w:r>
    </w:p>
    <w:p w14:paraId="2CD8E5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840" w:firstLineChars="400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促进呼吸作用、抑制呼吸作用</w:t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579B5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/>
          <w:b/>
          <w:bCs/>
          <w:kern w:val="0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一、创新之处</w:t>
      </w:r>
    </w:p>
    <w:p w14:paraId="15A2C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default" w:ascii="宋体" w:hAnsi="宋体"/>
          <w:b/>
          <w:bCs/>
          <w:kern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eastAsia="zh-CN"/>
        </w:rPr>
        <w:t>本节课充分体现了教师主导，学生主体的教学原则，通过问题引领，使学生积极思考，有目的性地观察实验现象，小步慢走，层层递进，从现象到本质，从特殊到一般，知识的建构水到渠成，符合七年级学生的认知规律和思维特点。</w:t>
      </w:r>
    </w:p>
    <w:p w14:paraId="5DFA6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szCs w:val="21"/>
          <w:lang w:eastAsia="zh-CN"/>
        </w:rPr>
      </w:pPr>
      <w:r>
        <w:rPr>
          <w:rFonts w:hint="eastAsia" w:ascii="宋体" w:hAnsi="宋体"/>
          <w:b/>
          <w:bCs/>
          <w:kern w:val="0"/>
          <w:szCs w:val="21"/>
          <w:lang w:eastAsia="zh-CN"/>
        </w:rPr>
        <w:t>二、不足之处</w:t>
      </w:r>
    </w:p>
    <w:p w14:paraId="0C13D0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b w:val="0"/>
          <w:bCs w:val="0"/>
          <w:szCs w:val="21"/>
          <w:lang w:eastAsia="zh-CN"/>
        </w:rPr>
        <w:t>仍需更多的采用启发性教学模式，加强对学生创新思维和发散思维的训练。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6913F5"/>
    <w:multiLevelType w:val="singleLevel"/>
    <w:tmpl w:val="FB6913F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9856734"/>
    <w:rsid w:val="10557225"/>
    <w:rsid w:val="11521B79"/>
    <w:rsid w:val="12E1651D"/>
    <w:rsid w:val="18453D58"/>
    <w:rsid w:val="1DB96EC4"/>
    <w:rsid w:val="1F1B42AF"/>
    <w:rsid w:val="20CC4895"/>
    <w:rsid w:val="216A3FF6"/>
    <w:rsid w:val="24AC27CE"/>
    <w:rsid w:val="26393FC9"/>
    <w:rsid w:val="28247630"/>
    <w:rsid w:val="29FF7AC6"/>
    <w:rsid w:val="2A0D444B"/>
    <w:rsid w:val="2BEC7697"/>
    <w:rsid w:val="2E9E1966"/>
    <w:rsid w:val="2F7549E3"/>
    <w:rsid w:val="324A70A0"/>
    <w:rsid w:val="32C92E2F"/>
    <w:rsid w:val="381761BF"/>
    <w:rsid w:val="3E434D00"/>
    <w:rsid w:val="3F570BFC"/>
    <w:rsid w:val="421B1856"/>
    <w:rsid w:val="43FD725B"/>
    <w:rsid w:val="4576588E"/>
    <w:rsid w:val="477E61A4"/>
    <w:rsid w:val="47DB5B06"/>
    <w:rsid w:val="488E72B6"/>
    <w:rsid w:val="49A86CA7"/>
    <w:rsid w:val="49C95693"/>
    <w:rsid w:val="49F86E0C"/>
    <w:rsid w:val="4E172290"/>
    <w:rsid w:val="4F8C39EE"/>
    <w:rsid w:val="568B4C2E"/>
    <w:rsid w:val="568D0913"/>
    <w:rsid w:val="570B7F3D"/>
    <w:rsid w:val="58047634"/>
    <w:rsid w:val="593C4A05"/>
    <w:rsid w:val="594A14DB"/>
    <w:rsid w:val="5BE6381B"/>
    <w:rsid w:val="61565618"/>
    <w:rsid w:val="61D502DC"/>
    <w:rsid w:val="639A466F"/>
    <w:rsid w:val="64710F6F"/>
    <w:rsid w:val="672030DD"/>
    <w:rsid w:val="6AD305BA"/>
    <w:rsid w:val="6D033B18"/>
    <w:rsid w:val="708B4808"/>
    <w:rsid w:val="732E1C36"/>
    <w:rsid w:val="749C0257"/>
    <w:rsid w:val="74AD4072"/>
    <w:rsid w:val="755F2604"/>
    <w:rsid w:val="76DE20D5"/>
    <w:rsid w:val="773B78AF"/>
    <w:rsid w:val="7A5F2898"/>
    <w:rsid w:val="7DD7350D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1795</Words>
  <Characters>1796</Characters>
  <Lines>24</Lines>
  <Paragraphs>6</Paragraphs>
  <TotalTime>1</TotalTime>
  <ScaleCrop>false</ScaleCrop>
  <LinksUpToDate>false</LinksUpToDate>
  <CharactersWithSpaces>1806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2025-01-21T05:47:15Z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